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D9B6F7" w:rsidR="00552090" w:rsidRDefault="599C3ECD" w:rsidP="599C3ECD">
      <w:pPr>
        <w:widowControl w:val="0"/>
        <w:pBdr>
          <w:top w:val="nil"/>
          <w:left w:val="nil"/>
          <w:bottom w:val="nil"/>
          <w:right w:val="nil"/>
          <w:between w:val="nil"/>
        </w:pBdr>
        <w:spacing w:line="240" w:lineRule="auto"/>
        <w:rPr>
          <w:rFonts w:ascii="Calibri" w:eastAsia="Calibri" w:hAnsi="Calibri" w:cs="Calibri"/>
          <w:b/>
          <w:bCs/>
          <w:color w:val="000000"/>
        </w:rPr>
      </w:pPr>
      <w:r w:rsidRPr="599C3ECD">
        <w:rPr>
          <w:rFonts w:ascii="Calibri" w:eastAsia="Calibri" w:hAnsi="Calibri" w:cs="Calibri"/>
          <w:b/>
          <w:bCs/>
          <w:color w:val="000000" w:themeColor="text1"/>
        </w:rPr>
        <w:t xml:space="preserve">AMESVILLE VILLAGE COUNCIL REGULAR MEETING September 13, 2023  </w:t>
      </w:r>
    </w:p>
    <w:p w14:paraId="00000002" w14:textId="77777777" w:rsidR="00552090" w:rsidRDefault="00A33204">
      <w:pPr>
        <w:widowControl w:val="0"/>
        <w:pBdr>
          <w:top w:val="nil"/>
          <w:left w:val="nil"/>
          <w:bottom w:val="nil"/>
          <w:right w:val="nil"/>
          <w:between w:val="nil"/>
        </w:pBdr>
        <w:spacing w:before="544" w:line="240" w:lineRule="auto"/>
        <w:ind w:left="116"/>
        <w:rPr>
          <w:rFonts w:ascii="Calibri" w:eastAsia="Calibri" w:hAnsi="Calibri" w:cs="Calibri"/>
          <w:b/>
          <w:color w:val="000000"/>
        </w:rPr>
      </w:pPr>
      <w:r>
        <w:rPr>
          <w:rFonts w:ascii="Calibri" w:eastAsia="Calibri" w:hAnsi="Calibri" w:cs="Calibri"/>
          <w:b/>
          <w:color w:val="000000"/>
        </w:rPr>
        <w:t xml:space="preserve">MAYOR AND COUNCIL MEMBERS PRESENT  </w:t>
      </w:r>
    </w:p>
    <w:p w14:paraId="00000003" w14:textId="77777777" w:rsidR="00552090" w:rsidRDefault="00A33204">
      <w:pPr>
        <w:widowControl w:val="0"/>
        <w:pBdr>
          <w:top w:val="nil"/>
          <w:left w:val="nil"/>
          <w:bottom w:val="nil"/>
          <w:right w:val="nil"/>
          <w:between w:val="nil"/>
        </w:pBdr>
        <w:spacing w:before="248" w:line="240" w:lineRule="auto"/>
        <w:ind w:left="122"/>
        <w:rPr>
          <w:rFonts w:ascii="Calibri" w:eastAsia="Calibri" w:hAnsi="Calibri" w:cs="Calibri"/>
          <w:color w:val="000000"/>
        </w:rPr>
      </w:pPr>
      <w:r>
        <w:rPr>
          <w:rFonts w:ascii="Calibri" w:eastAsia="Calibri" w:hAnsi="Calibri" w:cs="Calibri"/>
          <w:color w:val="000000"/>
        </w:rPr>
        <w:t xml:space="preserve">Mayor Gary Goosman  </w:t>
      </w:r>
    </w:p>
    <w:p w14:paraId="1DF92663" w14:textId="7A22B4BC" w:rsidR="08733109" w:rsidRDefault="599C3ECD" w:rsidP="599C3ECD">
      <w:pPr>
        <w:widowControl w:val="0"/>
        <w:pBdr>
          <w:top w:val="nil"/>
          <w:left w:val="nil"/>
          <w:bottom w:val="nil"/>
          <w:right w:val="nil"/>
          <w:between w:val="nil"/>
        </w:pBdr>
        <w:spacing w:before="479" w:line="240" w:lineRule="auto"/>
        <w:ind w:left="88"/>
        <w:rPr>
          <w:rFonts w:ascii="Calibri" w:eastAsia="Calibri" w:hAnsi="Calibri" w:cs="Calibri"/>
          <w:color w:val="000000" w:themeColor="text1"/>
        </w:rPr>
      </w:pPr>
      <w:r w:rsidRPr="599C3ECD">
        <w:rPr>
          <w:rFonts w:ascii="Calibri" w:eastAsia="Calibri" w:hAnsi="Calibri" w:cs="Calibri"/>
          <w:color w:val="000000" w:themeColor="text1"/>
        </w:rPr>
        <w:t>Council members: Jayne Darling, Lynne Genter, Alan Trout, and Miranda Kridler.</w:t>
      </w:r>
    </w:p>
    <w:p w14:paraId="00000008" w14:textId="4A8759C3" w:rsidR="00552090" w:rsidRPr="009A5F7C" w:rsidRDefault="2459D78F" w:rsidP="2459D78F">
      <w:pPr>
        <w:widowControl w:val="0"/>
        <w:pBdr>
          <w:top w:val="nil"/>
          <w:left w:val="nil"/>
          <w:bottom w:val="nil"/>
          <w:right w:val="nil"/>
          <w:between w:val="nil"/>
        </w:pBdr>
        <w:spacing w:before="534" w:line="240" w:lineRule="auto"/>
        <w:ind w:left="71"/>
        <w:rPr>
          <w:rFonts w:ascii="Calibri" w:eastAsia="Calibri" w:hAnsi="Calibri" w:cs="Calibri"/>
          <w:color w:val="000000"/>
        </w:rPr>
      </w:pPr>
      <w:r w:rsidRPr="2459D78F">
        <w:rPr>
          <w:rFonts w:ascii="Calibri" w:eastAsia="Calibri" w:hAnsi="Calibri" w:cs="Calibri"/>
          <w:b/>
          <w:bCs/>
          <w:color w:val="000000" w:themeColor="text1"/>
        </w:rPr>
        <w:t xml:space="preserve">EMPLOYEES AND GUESTS PRESENT  </w:t>
      </w:r>
    </w:p>
    <w:p w14:paraId="23372444" w14:textId="6D051E4A" w:rsidR="21045864" w:rsidRDefault="599C3ECD" w:rsidP="599C3ECD">
      <w:pPr>
        <w:widowControl w:val="0"/>
        <w:pBdr>
          <w:top w:val="nil"/>
          <w:left w:val="nil"/>
          <w:bottom w:val="nil"/>
          <w:right w:val="nil"/>
          <w:between w:val="nil"/>
        </w:pBdr>
        <w:spacing w:before="294" w:line="240" w:lineRule="auto"/>
        <w:rPr>
          <w:rFonts w:ascii="Calibri" w:eastAsia="Calibri" w:hAnsi="Calibri" w:cs="Calibri"/>
          <w:color w:val="000000" w:themeColor="text1"/>
        </w:rPr>
      </w:pPr>
      <w:r w:rsidRPr="599C3ECD">
        <w:rPr>
          <w:rFonts w:ascii="Calibri" w:eastAsia="Calibri" w:hAnsi="Calibri" w:cs="Calibri"/>
          <w:color w:val="000000" w:themeColor="text1"/>
        </w:rPr>
        <w:t>Tabitha Keirns- Fiscal Officer and Scott Miller- Chief of Police</w:t>
      </w:r>
    </w:p>
    <w:p w14:paraId="1F7E5BF0" w14:textId="03417629" w:rsidR="2459D78F" w:rsidRDefault="301477DA" w:rsidP="301477DA">
      <w:pPr>
        <w:widowControl w:val="0"/>
        <w:pBdr>
          <w:top w:val="nil"/>
          <w:left w:val="nil"/>
          <w:bottom w:val="nil"/>
          <w:right w:val="nil"/>
          <w:between w:val="nil"/>
        </w:pBdr>
        <w:spacing w:before="294" w:line="240" w:lineRule="auto"/>
        <w:rPr>
          <w:rFonts w:ascii="Calibri" w:eastAsia="Calibri" w:hAnsi="Calibri" w:cs="Calibri"/>
          <w:color w:val="000000" w:themeColor="text1"/>
        </w:rPr>
      </w:pPr>
      <w:r w:rsidRPr="301477DA">
        <w:rPr>
          <w:rFonts w:ascii="Calibri" w:eastAsia="Calibri" w:hAnsi="Calibri" w:cs="Calibri"/>
          <w:color w:val="000000" w:themeColor="text1"/>
        </w:rPr>
        <w:t>Dave Glass representing Jim and Dorothy Glass</w:t>
      </w:r>
    </w:p>
    <w:p w14:paraId="24D4449D" w14:textId="2E68624D" w:rsidR="301477DA" w:rsidRDefault="599C3ECD" w:rsidP="599C3ECD">
      <w:pPr>
        <w:widowControl w:val="0"/>
        <w:pBdr>
          <w:top w:val="nil"/>
          <w:left w:val="nil"/>
          <w:bottom w:val="nil"/>
          <w:right w:val="nil"/>
          <w:between w:val="nil"/>
        </w:pBdr>
        <w:spacing w:before="294" w:line="240" w:lineRule="auto"/>
        <w:rPr>
          <w:rFonts w:ascii="Calibri" w:eastAsia="Calibri" w:hAnsi="Calibri" w:cs="Calibri"/>
          <w:color w:val="000000" w:themeColor="text1"/>
        </w:rPr>
      </w:pPr>
      <w:r w:rsidRPr="599C3ECD">
        <w:rPr>
          <w:rFonts w:ascii="Calibri" w:eastAsia="Calibri" w:hAnsi="Calibri" w:cs="Calibri"/>
          <w:color w:val="000000" w:themeColor="text1"/>
        </w:rPr>
        <w:t xml:space="preserve">Meridith </w:t>
      </w:r>
      <w:r w:rsidR="002C4D67">
        <w:rPr>
          <w:rFonts w:ascii="Calibri" w:eastAsia="Calibri" w:hAnsi="Calibri" w:cs="Calibri"/>
          <w:color w:val="000000" w:themeColor="text1"/>
        </w:rPr>
        <w:t>Erlewine with Athens County Health Department</w:t>
      </w:r>
    </w:p>
    <w:p w14:paraId="00000009" w14:textId="77777777" w:rsidR="00552090" w:rsidRDefault="00A33204">
      <w:pPr>
        <w:widowControl w:val="0"/>
        <w:pBdr>
          <w:top w:val="nil"/>
          <w:left w:val="nil"/>
          <w:bottom w:val="nil"/>
          <w:right w:val="nil"/>
          <w:between w:val="nil"/>
        </w:pBdr>
        <w:spacing w:before="263" w:line="240" w:lineRule="auto"/>
        <w:ind w:left="64"/>
        <w:rPr>
          <w:rFonts w:ascii="Calibri" w:eastAsia="Calibri" w:hAnsi="Calibri" w:cs="Calibri"/>
          <w:b/>
          <w:color w:val="000000"/>
        </w:rPr>
      </w:pPr>
      <w:r>
        <w:rPr>
          <w:rFonts w:ascii="Calibri" w:eastAsia="Calibri" w:hAnsi="Calibri" w:cs="Calibri"/>
          <w:b/>
          <w:color w:val="000000"/>
        </w:rPr>
        <w:t xml:space="preserve">CALL TO ORDER AND QUORUM  </w:t>
      </w:r>
    </w:p>
    <w:p w14:paraId="79FB6CF1" w14:textId="12FB6027" w:rsidR="3C5AF257" w:rsidRDefault="599C3ECD" w:rsidP="599C3ECD">
      <w:pPr>
        <w:widowControl w:val="0"/>
        <w:pBdr>
          <w:top w:val="nil"/>
          <w:left w:val="nil"/>
          <w:bottom w:val="nil"/>
          <w:right w:val="nil"/>
          <w:between w:val="nil"/>
        </w:pBdr>
        <w:spacing w:before="253" w:line="240" w:lineRule="auto"/>
        <w:ind w:left="122"/>
        <w:rPr>
          <w:rFonts w:ascii="Calibri" w:eastAsia="Calibri" w:hAnsi="Calibri" w:cs="Calibri"/>
          <w:color w:val="000000" w:themeColor="text1"/>
        </w:rPr>
      </w:pPr>
      <w:r w:rsidRPr="599C3ECD">
        <w:rPr>
          <w:rFonts w:ascii="Calibri" w:eastAsia="Calibri" w:hAnsi="Calibri" w:cs="Calibri"/>
          <w:color w:val="000000" w:themeColor="text1"/>
        </w:rPr>
        <w:t xml:space="preserve">Mayor Goosman called the meeting to order at 6:30pm and acknowledged a quorum was present.  </w:t>
      </w:r>
    </w:p>
    <w:p w14:paraId="78C3A458" w14:textId="0009E0F6" w:rsidR="00552090" w:rsidRDefault="48ABAD5A" w:rsidP="48ABAD5A">
      <w:pPr>
        <w:widowControl w:val="0"/>
        <w:pBdr>
          <w:top w:val="nil"/>
          <w:left w:val="nil"/>
          <w:bottom w:val="nil"/>
          <w:right w:val="nil"/>
          <w:between w:val="nil"/>
        </w:pBdr>
        <w:spacing w:before="253" w:line="240" w:lineRule="auto"/>
        <w:ind w:left="122"/>
        <w:rPr>
          <w:rFonts w:ascii="Calibri" w:eastAsia="Calibri" w:hAnsi="Calibri" w:cs="Calibri"/>
          <w:color w:val="000000" w:themeColor="text1"/>
        </w:rPr>
      </w:pPr>
      <w:r w:rsidRPr="48ABAD5A">
        <w:rPr>
          <w:rFonts w:ascii="Calibri" w:eastAsia="Calibri" w:hAnsi="Calibri" w:cs="Calibri"/>
          <w:b/>
          <w:bCs/>
          <w:color w:val="000000" w:themeColor="text1"/>
        </w:rPr>
        <w:t xml:space="preserve">PUBLIC PARTICIPATION – </w:t>
      </w:r>
      <w:r w:rsidRPr="48ABAD5A">
        <w:rPr>
          <w:rFonts w:ascii="Calibri" w:eastAsia="Calibri" w:hAnsi="Calibri" w:cs="Calibri"/>
          <w:color w:val="000000" w:themeColor="text1"/>
        </w:rPr>
        <w:t xml:space="preserve">The Glass family would like to thank the village for the yardwork done to a property that was not abiding by the ordinances of the village. The bill from Croy Harris will go on a lien to the Stright property so we can be reimbursed for the cost. There is also concern about an abandoned vehicle on the property. Chief Miller said he could contact Mr. Hollingsworth, our solicitor, so he can move forward with tagging the vehicle for removal. If the vehicle is not under coverage of insurance as well as not having current tags, he can tag it for removal and contact a tow company. After tagging they must wait 6 hours before removal. If the vehicle isn’t retrieved from the tow company, it would probably be crushed. </w:t>
      </w:r>
    </w:p>
    <w:p w14:paraId="51B1723B" w14:textId="2ACB158C" w:rsidR="48ABAD5A" w:rsidRDefault="48ABAD5A" w:rsidP="48ABAD5A">
      <w:pPr>
        <w:widowControl w:val="0"/>
        <w:pBdr>
          <w:top w:val="nil"/>
          <w:left w:val="nil"/>
          <w:bottom w:val="nil"/>
          <w:right w:val="nil"/>
          <w:between w:val="nil"/>
        </w:pBdr>
        <w:spacing w:before="253" w:line="240" w:lineRule="auto"/>
        <w:ind w:left="122"/>
        <w:rPr>
          <w:rFonts w:ascii="Calibri" w:eastAsia="Calibri" w:hAnsi="Calibri" w:cs="Calibri"/>
          <w:color w:val="000000" w:themeColor="text1"/>
        </w:rPr>
      </w:pPr>
      <w:r w:rsidRPr="48ABAD5A">
        <w:rPr>
          <w:rFonts w:ascii="Calibri" w:eastAsia="Calibri" w:hAnsi="Calibri" w:cs="Calibri"/>
          <w:color w:val="000000" w:themeColor="text1"/>
        </w:rPr>
        <w:t xml:space="preserve">The county depot was asked about. Mayor Goosman will be in a meeting tomorrow with engineers and he is going to ask someone to come out and do a clean-up. The community has a yard waste dump site on FEMA approved Village land behind the County depot. Once per year the county dumps dirt on the dump site which prevents it from being carried off in flood waters. </w:t>
      </w:r>
    </w:p>
    <w:p w14:paraId="0000000B" w14:textId="496740CB" w:rsidR="00552090" w:rsidRDefault="599C3ECD" w:rsidP="599C3ECD">
      <w:pPr>
        <w:widowControl w:val="0"/>
        <w:pBdr>
          <w:top w:val="nil"/>
          <w:left w:val="nil"/>
          <w:bottom w:val="nil"/>
          <w:right w:val="nil"/>
          <w:between w:val="nil"/>
        </w:pBdr>
        <w:spacing w:before="253" w:line="240" w:lineRule="auto"/>
        <w:ind w:left="122"/>
        <w:rPr>
          <w:rFonts w:ascii="Calibri" w:eastAsia="Calibri" w:hAnsi="Calibri" w:cs="Calibri"/>
          <w:color w:val="000000"/>
        </w:rPr>
      </w:pPr>
      <w:r w:rsidRPr="599C3ECD">
        <w:rPr>
          <w:rFonts w:ascii="Calibri" w:eastAsia="Calibri" w:hAnsi="Calibri" w:cs="Calibri"/>
          <w:b/>
          <w:bCs/>
          <w:color w:val="000000" w:themeColor="text1"/>
        </w:rPr>
        <w:t xml:space="preserve">MINUTES </w:t>
      </w:r>
      <w:r w:rsidRPr="599C3ECD">
        <w:rPr>
          <w:rFonts w:ascii="Calibri" w:eastAsia="Calibri" w:hAnsi="Calibri" w:cs="Calibri"/>
          <w:color w:val="000000" w:themeColor="text1"/>
        </w:rPr>
        <w:t>– The typed minutes of the August Regular meeting we presented and a motion to approve was made by Miranda Kridler and seconded by Lynne Genter. Motion passes with a roll call vote as follows: Jayne Darling- aye, Alan Trout – aye,</w:t>
      </w:r>
      <w:r w:rsidRPr="599C3ECD">
        <w:rPr>
          <w:rFonts w:ascii="Calibri" w:eastAsia="Calibri" w:hAnsi="Calibri" w:cs="Calibri"/>
        </w:rPr>
        <w:t xml:space="preserve"> Miranda Kridler – aye, and Lynne Genter – aye</w:t>
      </w:r>
      <w:r w:rsidRPr="599C3ECD">
        <w:rPr>
          <w:rFonts w:ascii="Calibri" w:eastAsia="Calibri" w:hAnsi="Calibri" w:cs="Calibri"/>
          <w:color w:val="000000" w:themeColor="text1"/>
        </w:rPr>
        <w:t xml:space="preserve">. </w:t>
      </w:r>
    </w:p>
    <w:p w14:paraId="1FBD8BDA" w14:textId="73857B02" w:rsidR="08733109" w:rsidRDefault="599C3ECD" w:rsidP="599C3ECD">
      <w:pPr>
        <w:widowControl w:val="0"/>
        <w:pBdr>
          <w:top w:val="nil"/>
          <w:left w:val="nil"/>
          <w:bottom w:val="nil"/>
          <w:right w:val="nil"/>
          <w:between w:val="nil"/>
        </w:pBdr>
        <w:spacing w:before="241" w:line="252" w:lineRule="auto"/>
        <w:ind w:left="36" w:right="1207" w:firstLine="9"/>
        <w:rPr>
          <w:rFonts w:ascii="Calibri" w:eastAsia="Calibri" w:hAnsi="Calibri" w:cs="Calibri"/>
          <w:color w:val="000000" w:themeColor="text1"/>
        </w:rPr>
      </w:pPr>
      <w:r w:rsidRPr="599C3ECD">
        <w:rPr>
          <w:rFonts w:ascii="Calibri" w:eastAsia="Calibri" w:hAnsi="Calibri" w:cs="Calibri"/>
          <w:b/>
          <w:bCs/>
          <w:color w:val="000000" w:themeColor="text1"/>
        </w:rPr>
        <w:t xml:space="preserve">SOLICITOR REPORT </w:t>
      </w:r>
      <w:r w:rsidRPr="599C3ECD">
        <w:rPr>
          <w:rFonts w:ascii="Calibri" w:eastAsia="Calibri" w:hAnsi="Calibri" w:cs="Calibri"/>
          <w:color w:val="000000" w:themeColor="text1"/>
        </w:rPr>
        <w:t xml:space="preserve">– Ohio State Patrol had a DUI arrest in Amesville’s jurisdiction. We had to assist in the investigation. Mike Hollingsworth will be handling Amesville’s part in the case. </w:t>
      </w:r>
    </w:p>
    <w:p w14:paraId="38407F03" w14:textId="48C9643B" w:rsidR="301477DA" w:rsidRDefault="48ABAD5A" w:rsidP="48ABAD5A">
      <w:pPr>
        <w:widowControl w:val="0"/>
        <w:pBdr>
          <w:top w:val="nil"/>
          <w:left w:val="nil"/>
          <w:bottom w:val="nil"/>
          <w:right w:val="nil"/>
          <w:between w:val="nil"/>
        </w:pBdr>
        <w:spacing w:before="253" w:line="240" w:lineRule="auto"/>
        <w:ind w:left="122"/>
        <w:rPr>
          <w:rFonts w:ascii="Calibri" w:eastAsia="Calibri" w:hAnsi="Calibri" w:cs="Calibri"/>
          <w:color w:val="000000" w:themeColor="text1"/>
        </w:rPr>
      </w:pPr>
      <w:r w:rsidRPr="48ABAD5A">
        <w:rPr>
          <w:rFonts w:ascii="Calibri" w:eastAsia="Calibri" w:hAnsi="Calibri" w:cs="Calibri"/>
          <w:b/>
          <w:bCs/>
          <w:color w:val="000000" w:themeColor="text1"/>
        </w:rPr>
        <w:t xml:space="preserve">FISCAL OFFICER REPORT </w:t>
      </w:r>
      <w:r w:rsidRPr="48ABAD5A">
        <w:rPr>
          <w:rFonts w:ascii="Calibri" w:eastAsia="Calibri" w:hAnsi="Calibri" w:cs="Calibri"/>
          <w:color w:val="000000" w:themeColor="text1"/>
        </w:rPr>
        <w:t xml:space="preserve">– The finances were reviewed and look fine. Motion to approve the financials made by Jayne Darling and seconded by Alan Trout. Motion passes with a roll call vote as follows: Jayne </w:t>
      </w:r>
      <w:r w:rsidRPr="48ABAD5A">
        <w:rPr>
          <w:rFonts w:ascii="Calibri" w:eastAsia="Calibri" w:hAnsi="Calibri" w:cs="Calibri"/>
          <w:color w:val="000000" w:themeColor="text1"/>
        </w:rPr>
        <w:lastRenderedPageBreak/>
        <w:t>Darling- aye, Alan Trout – aye,</w:t>
      </w:r>
      <w:r w:rsidRPr="48ABAD5A">
        <w:rPr>
          <w:rFonts w:ascii="Calibri" w:eastAsia="Calibri" w:hAnsi="Calibri" w:cs="Calibri"/>
        </w:rPr>
        <w:t xml:space="preserve"> Miranda Kridler – aye, and Lynne Genter – aye</w:t>
      </w:r>
      <w:r w:rsidRPr="48ABAD5A">
        <w:rPr>
          <w:rFonts w:ascii="Calibri" w:eastAsia="Calibri" w:hAnsi="Calibri" w:cs="Calibri"/>
          <w:color w:val="000000" w:themeColor="text1"/>
        </w:rPr>
        <w:t>.</w:t>
      </w:r>
    </w:p>
    <w:p w14:paraId="7C20DB29" w14:textId="30F4BFDE" w:rsidR="301477DA" w:rsidRDefault="301477DA" w:rsidP="48ABAD5A">
      <w:pPr>
        <w:widowControl w:val="0"/>
        <w:pBdr>
          <w:top w:val="nil"/>
          <w:left w:val="nil"/>
          <w:bottom w:val="nil"/>
          <w:right w:val="nil"/>
          <w:between w:val="nil"/>
        </w:pBdr>
        <w:spacing w:before="280" w:line="271" w:lineRule="auto"/>
        <w:ind w:left="104" w:right="497"/>
        <w:jc w:val="both"/>
        <w:rPr>
          <w:rFonts w:ascii="Calibri" w:eastAsia="Calibri" w:hAnsi="Calibri" w:cs="Calibri"/>
          <w:color w:val="000000" w:themeColor="text1"/>
        </w:rPr>
      </w:pPr>
    </w:p>
    <w:p w14:paraId="00000012" w14:textId="64787F42" w:rsidR="00552090" w:rsidRDefault="48ABAD5A" w:rsidP="301477DA">
      <w:pPr>
        <w:widowControl w:val="0"/>
        <w:pBdr>
          <w:top w:val="nil"/>
          <w:left w:val="nil"/>
          <w:bottom w:val="nil"/>
          <w:right w:val="nil"/>
          <w:between w:val="nil"/>
        </w:pBdr>
        <w:spacing w:line="271" w:lineRule="auto"/>
        <w:ind w:left="104" w:right="497"/>
        <w:jc w:val="both"/>
        <w:rPr>
          <w:rFonts w:ascii="Calibri" w:eastAsia="Calibri" w:hAnsi="Calibri" w:cs="Calibri"/>
          <w:color w:val="000000"/>
        </w:rPr>
      </w:pPr>
      <w:r w:rsidRPr="48ABAD5A">
        <w:rPr>
          <w:rFonts w:ascii="Calibri" w:eastAsia="Calibri" w:hAnsi="Calibri" w:cs="Calibri"/>
          <w:b/>
          <w:bCs/>
          <w:color w:val="000000" w:themeColor="text1"/>
        </w:rPr>
        <w:t xml:space="preserve">RESOLUTIONS AND ORDINANCES </w:t>
      </w:r>
      <w:r w:rsidRPr="48ABAD5A">
        <w:rPr>
          <w:rFonts w:ascii="Calibri" w:eastAsia="Calibri" w:hAnsi="Calibri" w:cs="Calibri"/>
          <w:color w:val="000000" w:themeColor="text1"/>
        </w:rPr>
        <w:t xml:space="preserve">– </w:t>
      </w:r>
    </w:p>
    <w:p w14:paraId="296F58F6" w14:textId="29183943" w:rsidR="48ABAD5A" w:rsidRDefault="48ABAD5A" w:rsidP="48ABAD5A">
      <w:pPr>
        <w:widowControl w:val="0"/>
        <w:pBdr>
          <w:top w:val="nil"/>
          <w:left w:val="nil"/>
          <w:bottom w:val="nil"/>
          <w:right w:val="nil"/>
          <w:between w:val="nil"/>
        </w:pBdr>
        <w:spacing w:before="253" w:line="240" w:lineRule="auto"/>
        <w:ind w:left="122"/>
        <w:rPr>
          <w:rFonts w:ascii="Calibri" w:eastAsia="Calibri" w:hAnsi="Calibri" w:cs="Calibri"/>
          <w:color w:val="000000" w:themeColor="text1"/>
        </w:rPr>
      </w:pPr>
      <w:r w:rsidRPr="48ABAD5A">
        <w:rPr>
          <w:rFonts w:ascii="Calibri" w:eastAsia="Calibri" w:hAnsi="Calibri" w:cs="Calibri"/>
        </w:rPr>
        <w:t xml:space="preserve"> </w:t>
      </w:r>
      <w:r w:rsidRPr="48ABAD5A">
        <w:rPr>
          <w:rFonts w:ascii="Calibri" w:eastAsia="Calibri" w:hAnsi="Calibri" w:cs="Calibri"/>
          <w:b/>
          <w:bCs/>
        </w:rPr>
        <w:t>Res. 17-23 3</w:t>
      </w:r>
      <w:r w:rsidRPr="48ABAD5A">
        <w:rPr>
          <w:rFonts w:ascii="Calibri" w:eastAsia="Calibri" w:hAnsi="Calibri" w:cs="Calibri"/>
          <w:b/>
          <w:bCs/>
          <w:vertAlign w:val="superscript"/>
        </w:rPr>
        <w:t>rd</w:t>
      </w:r>
      <w:r w:rsidRPr="48ABAD5A">
        <w:rPr>
          <w:rFonts w:ascii="Calibri" w:eastAsia="Calibri" w:hAnsi="Calibri" w:cs="Calibri"/>
          <w:b/>
          <w:bCs/>
        </w:rPr>
        <w:t xml:space="preserve"> reading </w:t>
      </w:r>
      <w:r w:rsidRPr="48ABAD5A">
        <w:rPr>
          <w:rFonts w:ascii="Calibri" w:eastAsia="Calibri" w:hAnsi="Calibri" w:cs="Calibri"/>
        </w:rPr>
        <w:t xml:space="preserve">approving the revised Complete Streets Policy for Amesville. Motion made by Miranda Kridler and seconded by Lynne Genter. </w:t>
      </w:r>
      <w:r w:rsidRPr="48ABAD5A">
        <w:rPr>
          <w:rFonts w:ascii="Calibri" w:eastAsia="Calibri" w:hAnsi="Calibri" w:cs="Calibri"/>
          <w:color w:val="000000" w:themeColor="text1"/>
        </w:rPr>
        <w:t>Motion passes with a roll call vote as follows: Jayne Darling- aye, Alan Trout – aye,</w:t>
      </w:r>
      <w:r w:rsidRPr="48ABAD5A">
        <w:rPr>
          <w:rFonts w:ascii="Calibri" w:eastAsia="Calibri" w:hAnsi="Calibri" w:cs="Calibri"/>
        </w:rPr>
        <w:t xml:space="preserve"> Miranda Kridler – aye, and Lynne Genter – aye</w:t>
      </w:r>
      <w:r w:rsidRPr="48ABAD5A">
        <w:rPr>
          <w:rFonts w:ascii="Calibri" w:eastAsia="Calibri" w:hAnsi="Calibri" w:cs="Calibri"/>
          <w:color w:val="000000" w:themeColor="text1"/>
        </w:rPr>
        <w:t>.</w:t>
      </w:r>
    </w:p>
    <w:p w14:paraId="047FBA6D" w14:textId="3E86B337" w:rsidR="48ABAD5A" w:rsidRDefault="48ABAD5A" w:rsidP="48ABAD5A">
      <w:pPr>
        <w:widowControl w:val="0"/>
        <w:pBdr>
          <w:top w:val="nil"/>
          <w:left w:val="nil"/>
          <w:bottom w:val="nil"/>
          <w:right w:val="nil"/>
          <w:between w:val="nil"/>
        </w:pBdr>
        <w:spacing w:before="253" w:line="240" w:lineRule="auto"/>
        <w:ind w:left="122"/>
        <w:rPr>
          <w:rFonts w:ascii="Calibri" w:eastAsia="Calibri" w:hAnsi="Calibri" w:cs="Calibri"/>
          <w:color w:val="000000" w:themeColor="text1"/>
        </w:rPr>
      </w:pPr>
      <w:r w:rsidRPr="48ABAD5A">
        <w:rPr>
          <w:rFonts w:ascii="Calibri" w:eastAsia="Calibri" w:hAnsi="Calibri" w:cs="Calibri"/>
          <w:b/>
          <w:bCs/>
        </w:rPr>
        <w:t>Res. 18-23 3</w:t>
      </w:r>
      <w:r w:rsidRPr="48ABAD5A">
        <w:rPr>
          <w:rFonts w:ascii="Calibri" w:eastAsia="Calibri" w:hAnsi="Calibri" w:cs="Calibri"/>
          <w:b/>
          <w:bCs/>
          <w:vertAlign w:val="superscript"/>
        </w:rPr>
        <w:t>rd</w:t>
      </w:r>
      <w:r w:rsidRPr="48ABAD5A">
        <w:rPr>
          <w:rFonts w:ascii="Calibri" w:eastAsia="Calibri" w:hAnsi="Calibri" w:cs="Calibri"/>
          <w:b/>
          <w:bCs/>
        </w:rPr>
        <w:t xml:space="preserve"> reading </w:t>
      </w:r>
      <w:r w:rsidRPr="48ABAD5A">
        <w:rPr>
          <w:rFonts w:ascii="Calibri" w:eastAsia="Calibri" w:hAnsi="Calibri" w:cs="Calibri"/>
        </w:rPr>
        <w:t>to close South Franklin Street from 550 intersection to Jim Dille way for the August 19</w:t>
      </w:r>
      <w:r w:rsidRPr="48ABAD5A">
        <w:rPr>
          <w:rFonts w:ascii="Calibri" w:eastAsia="Calibri" w:hAnsi="Calibri" w:cs="Calibri"/>
          <w:vertAlign w:val="superscript"/>
        </w:rPr>
        <w:t>th</w:t>
      </w:r>
      <w:r w:rsidRPr="48ABAD5A">
        <w:rPr>
          <w:rFonts w:ascii="Calibri" w:eastAsia="Calibri" w:hAnsi="Calibri" w:cs="Calibri"/>
        </w:rPr>
        <w:t xml:space="preserve"> festival from noon to 10pm. Motion </w:t>
      </w:r>
      <w:bookmarkStart w:id="0" w:name="_Int_TlAAAHD3"/>
      <w:r w:rsidRPr="48ABAD5A">
        <w:rPr>
          <w:rFonts w:ascii="Calibri" w:eastAsia="Calibri" w:hAnsi="Calibri" w:cs="Calibri"/>
        </w:rPr>
        <w:t>made</w:t>
      </w:r>
      <w:bookmarkEnd w:id="0"/>
      <w:r w:rsidRPr="48ABAD5A">
        <w:rPr>
          <w:rFonts w:ascii="Calibri" w:eastAsia="Calibri" w:hAnsi="Calibri" w:cs="Calibri"/>
        </w:rPr>
        <w:t xml:space="preserve"> by Alan Trout and seconded by Jayne Darling. </w:t>
      </w:r>
      <w:r w:rsidRPr="48ABAD5A">
        <w:rPr>
          <w:rFonts w:ascii="Calibri" w:eastAsia="Calibri" w:hAnsi="Calibri" w:cs="Calibri"/>
          <w:color w:val="000000" w:themeColor="text1"/>
        </w:rPr>
        <w:t>Motion passes with a roll call vote as follows: Jayne Darling- aye, Alan Trout – aye,</w:t>
      </w:r>
      <w:r w:rsidRPr="48ABAD5A">
        <w:rPr>
          <w:rFonts w:ascii="Calibri" w:eastAsia="Calibri" w:hAnsi="Calibri" w:cs="Calibri"/>
        </w:rPr>
        <w:t xml:space="preserve"> Miranda Kridler – aye, and Lynne Genter – aye</w:t>
      </w:r>
      <w:r w:rsidRPr="48ABAD5A">
        <w:rPr>
          <w:rFonts w:ascii="Calibri" w:eastAsia="Calibri" w:hAnsi="Calibri" w:cs="Calibri"/>
          <w:color w:val="000000" w:themeColor="text1"/>
        </w:rPr>
        <w:t>.</w:t>
      </w:r>
    </w:p>
    <w:p w14:paraId="58C2FD87" w14:textId="6275395E" w:rsidR="48ABAD5A" w:rsidRDefault="48ABAD5A" w:rsidP="48ABAD5A">
      <w:pPr>
        <w:widowControl w:val="0"/>
        <w:pBdr>
          <w:top w:val="nil"/>
          <w:left w:val="nil"/>
          <w:bottom w:val="nil"/>
          <w:right w:val="nil"/>
          <w:between w:val="nil"/>
        </w:pBdr>
        <w:spacing w:before="253" w:line="240" w:lineRule="auto"/>
        <w:ind w:left="122"/>
        <w:rPr>
          <w:rFonts w:ascii="Calibri" w:eastAsia="Calibri" w:hAnsi="Calibri" w:cs="Calibri"/>
          <w:color w:val="000000" w:themeColor="text1"/>
        </w:rPr>
      </w:pPr>
      <w:r w:rsidRPr="48ABAD5A">
        <w:rPr>
          <w:rFonts w:ascii="Calibri" w:eastAsia="Calibri" w:hAnsi="Calibri" w:cs="Calibri"/>
          <w:b/>
          <w:bCs/>
          <w:color w:val="000000" w:themeColor="text1"/>
        </w:rPr>
        <w:t>Res. 19-23 3</w:t>
      </w:r>
      <w:r w:rsidRPr="48ABAD5A">
        <w:rPr>
          <w:rFonts w:ascii="Calibri" w:eastAsia="Calibri" w:hAnsi="Calibri" w:cs="Calibri"/>
          <w:b/>
          <w:bCs/>
          <w:color w:val="000000" w:themeColor="text1"/>
          <w:vertAlign w:val="superscript"/>
        </w:rPr>
        <w:t>rd</w:t>
      </w:r>
      <w:r w:rsidRPr="48ABAD5A">
        <w:rPr>
          <w:rFonts w:ascii="Calibri" w:eastAsia="Calibri" w:hAnsi="Calibri" w:cs="Calibri"/>
          <w:b/>
          <w:bCs/>
          <w:color w:val="000000" w:themeColor="text1"/>
        </w:rPr>
        <w:t xml:space="preserve"> reading </w:t>
      </w:r>
      <w:r w:rsidRPr="48ABAD5A">
        <w:rPr>
          <w:rFonts w:ascii="Calibri" w:eastAsia="Calibri" w:hAnsi="Calibri" w:cs="Calibri"/>
          <w:color w:val="000000" w:themeColor="text1"/>
        </w:rPr>
        <w:t>to allow Mayor Goosman to sign a contract with Cory Longstreth to provide video services for Amesville for tourism purposes as stated in the Athens County Visitors Grant agreement for 2023. Motion made by Miranda Kridler and seconded by Lynne Genter. Motion passes with a roll call vote as follows: Jayne Darling- aye, Alan Trout – aye,</w:t>
      </w:r>
      <w:r w:rsidRPr="48ABAD5A">
        <w:rPr>
          <w:rFonts w:ascii="Calibri" w:eastAsia="Calibri" w:hAnsi="Calibri" w:cs="Calibri"/>
        </w:rPr>
        <w:t xml:space="preserve"> Miranda Kridler – aye, and Lynne Genter – aye</w:t>
      </w:r>
      <w:r w:rsidRPr="48ABAD5A">
        <w:rPr>
          <w:rFonts w:ascii="Calibri" w:eastAsia="Calibri" w:hAnsi="Calibri" w:cs="Calibri"/>
          <w:color w:val="000000" w:themeColor="text1"/>
        </w:rPr>
        <w:t>.</w:t>
      </w:r>
    </w:p>
    <w:p w14:paraId="731B022C" w14:textId="348079E7" w:rsidR="2459D78F" w:rsidRDefault="48ABAD5A" w:rsidP="48ABAD5A">
      <w:pPr>
        <w:widowControl w:val="0"/>
        <w:pBdr>
          <w:top w:val="nil"/>
          <w:left w:val="nil"/>
          <w:bottom w:val="nil"/>
          <w:right w:val="nil"/>
          <w:between w:val="nil"/>
        </w:pBdr>
        <w:spacing w:before="280" w:line="271" w:lineRule="auto"/>
        <w:ind w:left="104" w:right="497"/>
        <w:jc w:val="both"/>
        <w:rPr>
          <w:rFonts w:ascii="Calibri" w:eastAsia="Calibri" w:hAnsi="Calibri" w:cs="Calibri"/>
          <w:color w:val="000000" w:themeColor="text1"/>
        </w:rPr>
      </w:pPr>
      <w:r w:rsidRPr="48ABAD5A">
        <w:rPr>
          <w:rFonts w:ascii="Calibri" w:eastAsia="Calibri" w:hAnsi="Calibri" w:cs="Calibri"/>
          <w:b/>
          <w:bCs/>
          <w:color w:val="000000" w:themeColor="text1"/>
        </w:rPr>
        <w:t xml:space="preserve">Res. 21-23 ON HOLD </w:t>
      </w:r>
      <w:r w:rsidRPr="48ABAD5A">
        <w:rPr>
          <w:rFonts w:ascii="Calibri" w:eastAsia="Calibri" w:hAnsi="Calibri" w:cs="Calibri"/>
          <w:color w:val="000000" w:themeColor="text1"/>
        </w:rPr>
        <w:t xml:space="preserve">to reduce the Amesville Council from 6 members to 5 members per ORC (A).  </w:t>
      </w:r>
      <w:r w:rsidRPr="48ABAD5A">
        <w:rPr>
          <w:rFonts w:ascii="Calibri" w:eastAsia="Calibri" w:hAnsi="Calibri" w:cs="Calibri"/>
          <w:b/>
          <w:bCs/>
          <w:color w:val="000000" w:themeColor="text1"/>
        </w:rPr>
        <w:t xml:space="preserve">ON HOLD </w:t>
      </w:r>
      <w:r w:rsidRPr="48ABAD5A">
        <w:rPr>
          <w:rFonts w:ascii="Calibri" w:eastAsia="Calibri" w:hAnsi="Calibri" w:cs="Calibri"/>
          <w:color w:val="000000" w:themeColor="text1"/>
        </w:rPr>
        <w:t>August 8</w:t>
      </w:r>
      <w:r w:rsidRPr="48ABAD5A">
        <w:rPr>
          <w:rFonts w:ascii="Calibri" w:eastAsia="Calibri" w:hAnsi="Calibri" w:cs="Calibri"/>
          <w:color w:val="000000" w:themeColor="text1"/>
          <w:vertAlign w:val="superscript"/>
        </w:rPr>
        <w:t>th</w:t>
      </w:r>
      <w:r w:rsidRPr="48ABAD5A">
        <w:rPr>
          <w:rFonts w:ascii="Calibri" w:eastAsia="Calibri" w:hAnsi="Calibri" w:cs="Calibri"/>
          <w:color w:val="000000" w:themeColor="text1"/>
        </w:rPr>
        <w:t xml:space="preserve"> is the deadline for the November ballot. We will have an open council position beginning next year.</w:t>
      </w:r>
    </w:p>
    <w:p w14:paraId="23F09DC2" w14:textId="53BF2071" w:rsidR="2459D78F" w:rsidRDefault="48ABAD5A" w:rsidP="48ABAD5A">
      <w:pPr>
        <w:widowControl w:val="0"/>
        <w:pBdr>
          <w:top w:val="nil"/>
          <w:left w:val="nil"/>
          <w:bottom w:val="nil"/>
          <w:right w:val="nil"/>
          <w:between w:val="nil"/>
        </w:pBdr>
        <w:spacing w:before="253" w:line="240" w:lineRule="auto"/>
        <w:ind w:left="122"/>
        <w:rPr>
          <w:rFonts w:ascii="Calibri" w:eastAsia="Calibri" w:hAnsi="Calibri" w:cs="Calibri"/>
          <w:color w:val="000000" w:themeColor="text1"/>
        </w:rPr>
      </w:pPr>
      <w:r w:rsidRPr="48ABAD5A">
        <w:rPr>
          <w:rFonts w:ascii="Calibri" w:eastAsia="Calibri" w:hAnsi="Calibri" w:cs="Calibri"/>
          <w:b/>
          <w:bCs/>
          <w:color w:val="000000" w:themeColor="text1"/>
        </w:rPr>
        <w:t>Res. 22-23 1</w:t>
      </w:r>
      <w:r w:rsidRPr="48ABAD5A">
        <w:rPr>
          <w:rFonts w:ascii="Calibri" w:eastAsia="Calibri" w:hAnsi="Calibri" w:cs="Calibri"/>
          <w:b/>
          <w:bCs/>
          <w:color w:val="000000" w:themeColor="text1"/>
          <w:vertAlign w:val="superscript"/>
        </w:rPr>
        <w:t>st</w:t>
      </w:r>
      <w:r w:rsidRPr="48ABAD5A">
        <w:rPr>
          <w:rFonts w:ascii="Calibri" w:eastAsia="Calibri" w:hAnsi="Calibri" w:cs="Calibri"/>
          <w:b/>
          <w:bCs/>
          <w:color w:val="000000" w:themeColor="text1"/>
        </w:rPr>
        <w:t xml:space="preserve"> reading </w:t>
      </w:r>
      <w:r w:rsidRPr="48ABAD5A">
        <w:rPr>
          <w:rFonts w:ascii="Calibri" w:eastAsia="Calibri" w:hAnsi="Calibri" w:cs="Calibri"/>
          <w:color w:val="000000" w:themeColor="text1"/>
        </w:rPr>
        <w:t>to transfer $3,000 from the General fund to the Parks fund. Motion made by Miranda Kridler and seconded by Alan Trout. Motion passes with a roll call vote as follows: Jayne Darling- aye, Alan Trout – aye,</w:t>
      </w:r>
      <w:r w:rsidRPr="48ABAD5A">
        <w:rPr>
          <w:rFonts w:ascii="Calibri" w:eastAsia="Calibri" w:hAnsi="Calibri" w:cs="Calibri"/>
        </w:rPr>
        <w:t xml:space="preserve"> Miranda Kridler – aye, and Lynne Genter – aye</w:t>
      </w:r>
      <w:r w:rsidRPr="48ABAD5A">
        <w:rPr>
          <w:rFonts w:ascii="Calibri" w:eastAsia="Calibri" w:hAnsi="Calibri" w:cs="Calibri"/>
          <w:color w:val="000000" w:themeColor="text1"/>
        </w:rPr>
        <w:t>.</w:t>
      </w:r>
    </w:p>
    <w:p w14:paraId="036E12FA" w14:textId="0E3FBEB5" w:rsidR="2459D78F" w:rsidRDefault="48ABAD5A" w:rsidP="48ABAD5A">
      <w:pPr>
        <w:widowControl w:val="0"/>
        <w:pBdr>
          <w:top w:val="nil"/>
          <w:left w:val="nil"/>
          <w:bottom w:val="nil"/>
          <w:right w:val="nil"/>
          <w:between w:val="nil"/>
        </w:pBdr>
        <w:spacing w:before="280" w:line="271" w:lineRule="auto"/>
        <w:ind w:left="104" w:right="497"/>
        <w:jc w:val="both"/>
        <w:rPr>
          <w:rFonts w:ascii="Calibri" w:eastAsia="Calibri" w:hAnsi="Calibri" w:cs="Calibri"/>
          <w:color w:val="000000" w:themeColor="text1"/>
        </w:rPr>
      </w:pPr>
      <w:r w:rsidRPr="48ABAD5A">
        <w:rPr>
          <w:rFonts w:ascii="Calibri" w:eastAsia="Calibri" w:hAnsi="Calibri" w:cs="Calibri"/>
          <w:b/>
          <w:bCs/>
          <w:color w:val="000000" w:themeColor="text1"/>
        </w:rPr>
        <w:t xml:space="preserve">Ordinance B 23 – on hold - </w:t>
      </w:r>
      <w:r w:rsidRPr="48ABAD5A">
        <w:rPr>
          <w:rFonts w:ascii="Calibri" w:eastAsia="Calibri" w:hAnsi="Calibri" w:cs="Calibri"/>
          <w:color w:val="000000" w:themeColor="text1"/>
        </w:rPr>
        <w:t xml:space="preserve">to allow Amesville’s fire department to put a </w:t>
      </w:r>
      <w:proofErr w:type="spellStart"/>
      <w:r w:rsidRPr="48ABAD5A">
        <w:rPr>
          <w:rFonts w:ascii="Calibri" w:eastAsia="Calibri" w:hAnsi="Calibri" w:cs="Calibri"/>
          <w:color w:val="000000" w:themeColor="text1"/>
        </w:rPr>
        <w:t>MedFlight</w:t>
      </w:r>
      <w:proofErr w:type="spellEnd"/>
      <w:r w:rsidRPr="48ABAD5A">
        <w:rPr>
          <w:rFonts w:ascii="Calibri" w:eastAsia="Calibri" w:hAnsi="Calibri" w:cs="Calibri"/>
          <w:color w:val="000000" w:themeColor="text1"/>
        </w:rPr>
        <w:t xml:space="preserve"> landing site in. There needs to be a concrete strip as well because gravel makes it too difficult to load the gurney.  </w:t>
      </w:r>
      <w:r w:rsidRPr="48ABAD5A">
        <w:rPr>
          <w:rFonts w:ascii="Calibri" w:eastAsia="Calibri" w:hAnsi="Calibri" w:cs="Calibri"/>
          <w:b/>
          <w:bCs/>
          <w:color w:val="000000" w:themeColor="text1"/>
        </w:rPr>
        <w:t xml:space="preserve">The Solicitor and Mayor Goosman drafted a MOU to share with them. Once we are in agreement, we can move forward with the second and third readings. </w:t>
      </w:r>
      <w:proofErr w:type="spellStart"/>
      <w:r w:rsidRPr="48ABAD5A">
        <w:rPr>
          <w:rFonts w:ascii="Calibri" w:eastAsia="Calibri" w:hAnsi="Calibri" w:cs="Calibri"/>
          <w:color w:val="000000" w:themeColor="text1"/>
        </w:rPr>
        <w:t>MedFlight</w:t>
      </w:r>
      <w:proofErr w:type="spellEnd"/>
      <w:r w:rsidRPr="48ABAD5A">
        <w:rPr>
          <w:rFonts w:ascii="Calibri" w:eastAsia="Calibri" w:hAnsi="Calibri" w:cs="Calibri"/>
          <w:color w:val="000000" w:themeColor="text1"/>
        </w:rPr>
        <w:t xml:space="preserve"> could have a separate MOU that will allow us to collect a lease payment to go toward the landowner. </w:t>
      </w:r>
      <w:r w:rsidRPr="48ABAD5A">
        <w:rPr>
          <w:rFonts w:ascii="Calibri" w:eastAsia="Calibri" w:hAnsi="Calibri" w:cs="Calibri"/>
          <w:b/>
          <w:bCs/>
          <w:color w:val="000000" w:themeColor="text1"/>
        </w:rPr>
        <w:t xml:space="preserve"> </w:t>
      </w:r>
    </w:p>
    <w:p w14:paraId="3117F4DB" w14:textId="321078BF" w:rsidR="2459D78F" w:rsidRDefault="48ABAD5A" w:rsidP="48ABAD5A">
      <w:pPr>
        <w:widowControl w:val="0"/>
        <w:pBdr>
          <w:top w:val="nil"/>
          <w:left w:val="nil"/>
          <w:bottom w:val="nil"/>
          <w:right w:val="nil"/>
          <w:between w:val="nil"/>
        </w:pBdr>
        <w:spacing w:line="270" w:lineRule="auto"/>
        <w:ind w:left="116" w:right="497"/>
        <w:jc w:val="both"/>
        <w:rPr>
          <w:rFonts w:ascii="Calibri" w:eastAsia="Calibri" w:hAnsi="Calibri" w:cs="Calibri"/>
          <w:b/>
          <w:bCs/>
          <w:color w:val="000000" w:themeColor="text1"/>
        </w:rPr>
      </w:pPr>
      <w:r w:rsidRPr="48ABAD5A">
        <w:rPr>
          <w:rFonts w:ascii="Calibri" w:eastAsia="Calibri" w:hAnsi="Calibri" w:cs="Calibri"/>
          <w:color w:val="000000" w:themeColor="text1"/>
        </w:rPr>
        <w:t>(We have sent the easement to the Fire Department for their review for the helipad).</w:t>
      </w:r>
      <w:r w:rsidR="2459D78F">
        <w:tab/>
      </w:r>
    </w:p>
    <w:p w14:paraId="39D27C69" w14:textId="190859F7" w:rsidR="48ABAD5A" w:rsidRDefault="48ABAD5A" w:rsidP="48ABAD5A">
      <w:pPr>
        <w:widowControl w:val="0"/>
        <w:pBdr>
          <w:top w:val="nil"/>
          <w:left w:val="nil"/>
          <w:bottom w:val="nil"/>
          <w:right w:val="nil"/>
          <w:between w:val="nil"/>
        </w:pBdr>
        <w:spacing w:before="281" w:line="270" w:lineRule="auto"/>
        <w:ind w:left="116" w:right="497"/>
        <w:jc w:val="both"/>
        <w:rPr>
          <w:rFonts w:ascii="Calibri" w:eastAsia="Calibri" w:hAnsi="Calibri" w:cs="Calibri"/>
          <w:color w:val="000000" w:themeColor="text1"/>
        </w:rPr>
      </w:pPr>
      <w:r w:rsidRPr="48ABAD5A">
        <w:rPr>
          <w:rFonts w:ascii="Calibri" w:eastAsia="Calibri" w:hAnsi="Calibri" w:cs="Calibri"/>
          <w:b/>
          <w:bCs/>
          <w:color w:val="000000" w:themeColor="text1"/>
        </w:rPr>
        <w:t xml:space="preserve">OTHER DISCUSSION: </w:t>
      </w:r>
      <w:r w:rsidRPr="48ABAD5A">
        <w:rPr>
          <w:rFonts w:ascii="Calibri" w:eastAsia="Calibri" w:hAnsi="Calibri" w:cs="Calibri"/>
          <w:color w:val="000000" w:themeColor="text1"/>
        </w:rPr>
        <w:t xml:space="preserve">The levy will be on the ballot in November. We are wanting to see if the 3 General fund levies can be combined so they can just vote once every 5 years. Then again if it doesn’t pass, we wouldn’t have any revenue for the General fund. </w:t>
      </w:r>
    </w:p>
    <w:p w14:paraId="18959E9B" w14:textId="2F5EF73C" w:rsidR="48ABAD5A" w:rsidRDefault="48ABAD5A" w:rsidP="48ABAD5A">
      <w:pPr>
        <w:widowControl w:val="0"/>
        <w:pBdr>
          <w:top w:val="nil"/>
          <w:left w:val="nil"/>
          <w:bottom w:val="nil"/>
          <w:right w:val="nil"/>
          <w:between w:val="nil"/>
        </w:pBdr>
        <w:spacing w:before="281" w:line="270" w:lineRule="auto"/>
        <w:ind w:left="116" w:right="497"/>
        <w:jc w:val="both"/>
        <w:rPr>
          <w:rFonts w:ascii="Calibri" w:eastAsia="Calibri" w:hAnsi="Calibri" w:cs="Calibri"/>
          <w:color w:val="000000" w:themeColor="text1"/>
        </w:rPr>
      </w:pPr>
    </w:p>
    <w:p w14:paraId="0B649565" w14:textId="561ED7F4" w:rsidR="301477DA" w:rsidRDefault="48ABAD5A" w:rsidP="48ABAD5A">
      <w:pPr>
        <w:widowControl w:val="0"/>
        <w:pBdr>
          <w:top w:val="nil"/>
          <w:left w:val="nil"/>
          <w:bottom w:val="nil"/>
          <w:right w:val="nil"/>
          <w:between w:val="nil"/>
        </w:pBdr>
        <w:spacing w:line="270" w:lineRule="auto"/>
        <w:ind w:left="116" w:right="497"/>
        <w:jc w:val="both"/>
        <w:rPr>
          <w:rFonts w:ascii="Calibri" w:eastAsia="Calibri" w:hAnsi="Calibri" w:cs="Calibri"/>
          <w:color w:val="000000" w:themeColor="text1"/>
        </w:rPr>
      </w:pPr>
      <w:r w:rsidRPr="48ABAD5A">
        <w:rPr>
          <w:rFonts w:ascii="Calibri" w:eastAsia="Calibri" w:hAnsi="Calibri" w:cs="Calibri"/>
          <w:b/>
          <w:bCs/>
          <w:color w:val="000000" w:themeColor="text1"/>
        </w:rPr>
        <w:t>FINANCE COMMITTEE-</w:t>
      </w:r>
      <w:r w:rsidRPr="48ABAD5A">
        <w:rPr>
          <w:rFonts w:ascii="Calibri" w:eastAsia="Calibri" w:hAnsi="Calibri" w:cs="Calibri"/>
          <w:color w:val="000000" w:themeColor="text1"/>
        </w:rPr>
        <w:t xml:space="preserve"> Buckeye Hills grant funding was approved for $38,000 which we can use as our match. We aren’t sure if ODOT keeps all of the money or if we receive the additional funds that were not needed for the amount we needed as our 10% match. We needed roughly $24,000 as our 10% match.  </w:t>
      </w:r>
    </w:p>
    <w:p w14:paraId="38CD992E" w14:textId="35CE2657" w:rsidR="00552090" w:rsidRDefault="48ABAD5A" w:rsidP="48ABAD5A">
      <w:pPr>
        <w:widowControl w:val="0"/>
        <w:pBdr>
          <w:top w:val="nil"/>
          <w:left w:val="nil"/>
          <w:bottom w:val="nil"/>
          <w:right w:val="nil"/>
          <w:between w:val="nil"/>
        </w:pBdr>
        <w:spacing w:before="281" w:line="270" w:lineRule="auto"/>
        <w:ind w:left="116" w:right="497"/>
        <w:jc w:val="both"/>
        <w:rPr>
          <w:rFonts w:ascii="Calibri" w:eastAsia="Calibri" w:hAnsi="Calibri" w:cs="Calibri"/>
        </w:rPr>
      </w:pPr>
      <w:r w:rsidRPr="48ABAD5A">
        <w:rPr>
          <w:rFonts w:ascii="Calibri" w:eastAsia="Calibri" w:hAnsi="Calibri" w:cs="Calibri"/>
          <w:b/>
          <w:bCs/>
          <w:color w:val="000000" w:themeColor="text1"/>
        </w:rPr>
        <w:lastRenderedPageBreak/>
        <w:t xml:space="preserve">SAFETY COMMITTEE &amp; STREETS – </w:t>
      </w:r>
      <w:r w:rsidRPr="48ABAD5A">
        <w:rPr>
          <w:rFonts w:ascii="Calibri" w:eastAsia="Calibri" w:hAnsi="Calibri" w:cs="Calibri"/>
          <w:color w:val="000000" w:themeColor="text1"/>
        </w:rPr>
        <w:t xml:space="preserve">Mayor Goosman is meeting with Principal Spero regarding the crosswalk across from the elementary school on 329. The village will be paying for the paint and handicapped accessible pads. Due to the gravel, we are allowed to install this here. </w:t>
      </w:r>
    </w:p>
    <w:p w14:paraId="7E985C77" w14:textId="07B7184E" w:rsidR="00552090" w:rsidRDefault="48ABAD5A" w:rsidP="48ABAD5A">
      <w:pPr>
        <w:widowControl w:val="0"/>
        <w:pBdr>
          <w:top w:val="nil"/>
          <w:left w:val="nil"/>
          <w:bottom w:val="nil"/>
          <w:right w:val="nil"/>
          <w:between w:val="nil"/>
        </w:pBdr>
        <w:spacing w:before="281" w:line="270" w:lineRule="auto"/>
        <w:ind w:left="116" w:right="497"/>
        <w:jc w:val="both"/>
        <w:rPr>
          <w:rFonts w:ascii="Calibri" w:eastAsia="Calibri" w:hAnsi="Calibri" w:cs="Calibri"/>
          <w:color w:val="000000" w:themeColor="text1"/>
        </w:rPr>
      </w:pPr>
      <w:r w:rsidRPr="48ABAD5A">
        <w:rPr>
          <w:rFonts w:ascii="Calibri" w:eastAsia="Calibri" w:hAnsi="Calibri" w:cs="Calibri"/>
          <w:color w:val="000000" w:themeColor="text1"/>
        </w:rPr>
        <w:t xml:space="preserve">Chief Miller was emailed about policies. He submitted the ones that related to us. The State of Ohio is going to require us to annually review and accept policies. We are still looking for a cruiser. Scott has been talking to Mr. Hollingsworth about representing the Village in court one day a month to submit the tickets that are written within the Village limits. If the residents see someone speeding through the Village, they can take down the license plate and submit it to Scott for follow-up. </w:t>
      </w:r>
    </w:p>
    <w:p w14:paraId="0000001D" w14:textId="61AAF3E8" w:rsidR="00552090" w:rsidRDefault="48ABAD5A" w:rsidP="48ABAD5A">
      <w:pPr>
        <w:widowControl w:val="0"/>
        <w:pBdr>
          <w:top w:val="nil"/>
          <w:left w:val="nil"/>
          <w:bottom w:val="nil"/>
          <w:right w:val="nil"/>
          <w:between w:val="nil"/>
        </w:pBdr>
        <w:spacing w:before="281" w:line="270" w:lineRule="auto"/>
        <w:ind w:left="116" w:right="497"/>
        <w:jc w:val="both"/>
        <w:rPr>
          <w:rFonts w:ascii="Calibri" w:eastAsia="Calibri" w:hAnsi="Calibri" w:cs="Calibri"/>
        </w:rPr>
      </w:pPr>
      <w:r w:rsidRPr="48ABAD5A">
        <w:rPr>
          <w:rFonts w:ascii="Calibri" w:eastAsia="Calibri" w:hAnsi="Calibri" w:cs="Calibri"/>
          <w:color w:val="000000" w:themeColor="text1"/>
        </w:rPr>
        <w:t xml:space="preserve"> </w:t>
      </w:r>
      <w:r w:rsidRPr="48ABAD5A">
        <w:rPr>
          <w:rFonts w:ascii="Calibri" w:eastAsia="Calibri" w:hAnsi="Calibri" w:cs="Calibri"/>
          <w:b/>
          <w:bCs/>
          <w:color w:val="000000" w:themeColor="text1"/>
        </w:rPr>
        <w:t xml:space="preserve">PARK COMMITTEE </w:t>
      </w:r>
      <w:r w:rsidRPr="48ABAD5A">
        <w:rPr>
          <w:rFonts w:ascii="Calibri" w:eastAsia="Calibri" w:hAnsi="Calibri" w:cs="Calibri"/>
          <w:color w:val="000000" w:themeColor="text1"/>
        </w:rPr>
        <w:t>– The</w:t>
      </w:r>
      <w:r w:rsidRPr="48ABAD5A">
        <w:rPr>
          <w:rFonts w:ascii="Calibri" w:eastAsia="Calibri" w:hAnsi="Calibri" w:cs="Calibri"/>
        </w:rPr>
        <w:t xml:space="preserve"> meeting was held at 6pm and Alan Trout and Jayne Darling were in attendance.  Some repairs were made to the jungle gym using the Appalachian Community Grant funds. Alan Trout fixed the steps, sideboards, and rungs. The next item would be the shelter house in the park for events in the park instead of tents. Dan from the Amish building company gave an estimate for the roof of the little building. He estimated the cost to be $4,000. Alan said he would go measure it and see how much materials would cost. The Athens Motorcycle Club was sold, and they donated money to charities. Items were brought to the village also. The basketball court needs repaired. It’s split and needs to be taken care of before winter. Jayne is going to get bids from York paving and McKee paving. </w:t>
      </w:r>
    </w:p>
    <w:p w14:paraId="5FF0B01E" w14:textId="336B5D7C" w:rsidR="48ABAD5A" w:rsidRDefault="48ABAD5A" w:rsidP="48ABAD5A">
      <w:pPr>
        <w:widowControl w:val="0"/>
        <w:pBdr>
          <w:top w:val="nil"/>
          <w:left w:val="nil"/>
          <w:bottom w:val="nil"/>
          <w:right w:val="nil"/>
          <w:between w:val="nil"/>
        </w:pBdr>
        <w:spacing w:before="281" w:line="270" w:lineRule="auto"/>
        <w:ind w:left="116" w:right="497"/>
        <w:jc w:val="both"/>
        <w:rPr>
          <w:rFonts w:ascii="Calibri" w:eastAsia="Calibri" w:hAnsi="Calibri" w:cs="Calibri"/>
        </w:rPr>
      </w:pPr>
      <w:r w:rsidRPr="48ABAD5A">
        <w:rPr>
          <w:rFonts w:ascii="Calibri" w:eastAsia="Calibri" w:hAnsi="Calibri" w:cs="Calibri"/>
        </w:rPr>
        <w:t xml:space="preserve">Mayor Goosman is talking with commissioners about cell service capabilities in Amesville. AEP owns the tower and has said they would rent space on the tower to a vendor, but we would need to find a vendor.  ARC has paperwork on their desk regarding fiber optic cable/broadband installation for the Village. A journalist came to write an article regarding broadband in the area for The Wall Street Journal. </w:t>
      </w:r>
    </w:p>
    <w:p w14:paraId="5CDC36BF" w14:textId="2F934658" w:rsidR="00552090" w:rsidRDefault="301477DA" w:rsidP="301477DA">
      <w:pPr>
        <w:widowControl w:val="0"/>
        <w:pBdr>
          <w:top w:val="nil"/>
          <w:left w:val="nil"/>
          <w:bottom w:val="nil"/>
          <w:right w:val="nil"/>
          <w:between w:val="nil"/>
        </w:pBdr>
        <w:spacing w:before="304" w:line="265" w:lineRule="auto"/>
        <w:ind w:left="35" w:right="570"/>
        <w:rPr>
          <w:rFonts w:ascii="Calibri" w:eastAsia="Calibri" w:hAnsi="Calibri" w:cs="Calibri"/>
          <w:color w:val="000000" w:themeColor="text1"/>
        </w:rPr>
      </w:pPr>
      <w:r w:rsidRPr="301477DA">
        <w:rPr>
          <w:rFonts w:ascii="Calibri" w:eastAsia="Calibri" w:hAnsi="Calibri" w:cs="Calibri"/>
          <w:b/>
          <w:bCs/>
          <w:color w:val="000000" w:themeColor="text1"/>
        </w:rPr>
        <w:t xml:space="preserve">BOARD OF PUBLIC AFFAIRS </w:t>
      </w:r>
      <w:r w:rsidRPr="301477DA">
        <w:rPr>
          <w:rFonts w:ascii="Calibri" w:eastAsia="Calibri" w:hAnsi="Calibri" w:cs="Calibri"/>
          <w:color w:val="000000" w:themeColor="text1"/>
        </w:rPr>
        <w:t>– No meeting</w:t>
      </w:r>
    </w:p>
    <w:p w14:paraId="45C03337" w14:textId="3F755EFE" w:rsidR="301477DA" w:rsidRDefault="301477DA" w:rsidP="301477DA">
      <w:pPr>
        <w:widowControl w:val="0"/>
        <w:pBdr>
          <w:top w:val="nil"/>
          <w:left w:val="nil"/>
          <w:bottom w:val="nil"/>
          <w:right w:val="nil"/>
          <w:between w:val="nil"/>
        </w:pBdr>
        <w:spacing w:before="304" w:line="265" w:lineRule="auto"/>
        <w:ind w:left="35" w:right="570"/>
        <w:rPr>
          <w:rFonts w:ascii="Calibri" w:eastAsia="Calibri" w:hAnsi="Calibri" w:cs="Calibri"/>
          <w:color w:val="000000" w:themeColor="text1"/>
        </w:rPr>
      </w:pPr>
    </w:p>
    <w:p w14:paraId="7A525BDC" w14:textId="6ED4F0D6" w:rsidR="48ABAD5A" w:rsidRDefault="48ABAD5A" w:rsidP="48ABAD5A">
      <w:pPr>
        <w:widowControl w:val="0"/>
        <w:pBdr>
          <w:top w:val="nil"/>
          <w:left w:val="nil"/>
          <w:bottom w:val="nil"/>
          <w:right w:val="nil"/>
          <w:between w:val="nil"/>
        </w:pBdr>
        <w:spacing w:line="265" w:lineRule="auto"/>
        <w:ind w:left="35" w:right="570"/>
        <w:rPr>
          <w:rFonts w:ascii="Calibri" w:eastAsia="Calibri" w:hAnsi="Calibri" w:cs="Calibri"/>
          <w:color w:val="000000" w:themeColor="text1"/>
        </w:rPr>
      </w:pPr>
      <w:r w:rsidRPr="48ABAD5A">
        <w:rPr>
          <w:rFonts w:ascii="Calibri" w:eastAsia="Calibri" w:hAnsi="Calibri" w:cs="Calibri"/>
          <w:color w:val="000000" w:themeColor="text1"/>
        </w:rPr>
        <w:t xml:space="preserve"> </w:t>
      </w:r>
      <w:r w:rsidRPr="48ABAD5A">
        <w:rPr>
          <w:rFonts w:ascii="Calibri" w:eastAsia="Calibri" w:hAnsi="Calibri" w:cs="Calibri"/>
          <w:b/>
          <w:bCs/>
          <w:color w:val="000000" w:themeColor="text1"/>
        </w:rPr>
        <w:t xml:space="preserve">MAYOR’S REPORT </w:t>
      </w:r>
      <w:r w:rsidRPr="48ABAD5A">
        <w:rPr>
          <w:rFonts w:ascii="Calibri" w:eastAsia="Calibri" w:hAnsi="Calibri" w:cs="Calibri"/>
          <w:color w:val="000000" w:themeColor="text1"/>
        </w:rPr>
        <w:t xml:space="preserve">– There are 2 council positions open. Jayne’s last day is December 31. Mr. Bew filed but he was rejected to be a council member. </w:t>
      </w:r>
    </w:p>
    <w:p w14:paraId="70B9D3F7" w14:textId="286DE6F8" w:rsidR="48ABAD5A" w:rsidRDefault="48ABAD5A" w:rsidP="48ABAD5A">
      <w:pPr>
        <w:widowControl w:val="0"/>
        <w:pBdr>
          <w:top w:val="nil"/>
          <w:left w:val="nil"/>
          <w:bottom w:val="nil"/>
          <w:right w:val="nil"/>
          <w:between w:val="nil"/>
        </w:pBdr>
        <w:spacing w:line="265" w:lineRule="auto"/>
        <w:ind w:left="35" w:right="570"/>
        <w:rPr>
          <w:rFonts w:ascii="Calibri" w:eastAsia="Calibri" w:hAnsi="Calibri" w:cs="Calibri"/>
          <w:color w:val="000000" w:themeColor="text1"/>
        </w:rPr>
      </w:pPr>
      <w:r w:rsidRPr="48ABAD5A">
        <w:rPr>
          <w:rFonts w:ascii="Calibri" w:eastAsia="Calibri" w:hAnsi="Calibri" w:cs="Calibri"/>
          <w:color w:val="000000" w:themeColor="text1"/>
        </w:rPr>
        <w:t xml:space="preserve">The Alonzo weed festival was held. Lynne kept receipts and created a report to show how the funds were used. We are going to discuss what the goal of the event is which we will always put on as a community event. </w:t>
      </w:r>
    </w:p>
    <w:p w14:paraId="1EC19F67" w14:textId="1C7BBC87" w:rsidR="00552090" w:rsidRDefault="48ABAD5A" w:rsidP="48ABAD5A">
      <w:pPr>
        <w:widowControl w:val="0"/>
        <w:pBdr>
          <w:top w:val="nil"/>
          <w:left w:val="nil"/>
          <w:bottom w:val="nil"/>
          <w:right w:val="nil"/>
          <w:between w:val="nil"/>
        </w:pBdr>
        <w:spacing w:before="253" w:line="240" w:lineRule="auto"/>
        <w:ind w:left="122"/>
        <w:rPr>
          <w:rFonts w:ascii="Calibri" w:eastAsia="Calibri" w:hAnsi="Calibri" w:cs="Calibri"/>
          <w:color w:val="000000" w:themeColor="text1"/>
        </w:rPr>
      </w:pPr>
      <w:r w:rsidRPr="48ABAD5A">
        <w:rPr>
          <w:rFonts w:ascii="Calibri" w:eastAsia="Calibri" w:hAnsi="Calibri" w:cs="Calibri"/>
          <w:color w:val="000000" w:themeColor="text1"/>
        </w:rPr>
        <w:t>Motion to adjourn was made by Alan Trout and was seconded by Jayne Darling. Motion passes with a roll call vote as follows: Jayne Darling- aye, Alan Trout – aye,</w:t>
      </w:r>
      <w:r w:rsidRPr="48ABAD5A">
        <w:rPr>
          <w:rFonts w:ascii="Calibri" w:eastAsia="Calibri" w:hAnsi="Calibri" w:cs="Calibri"/>
        </w:rPr>
        <w:t xml:space="preserve"> Miranda Kridler – aye, and Lynne Genter – aye</w:t>
      </w:r>
      <w:r w:rsidRPr="48ABAD5A">
        <w:rPr>
          <w:rFonts w:ascii="Calibri" w:eastAsia="Calibri" w:hAnsi="Calibri" w:cs="Calibri"/>
          <w:color w:val="000000" w:themeColor="text1"/>
        </w:rPr>
        <w:t>.</w:t>
      </w:r>
    </w:p>
    <w:p w14:paraId="0E42E1A0" w14:textId="7B0F3880" w:rsidR="00552090" w:rsidRDefault="00552090" w:rsidP="48ABAD5A">
      <w:pPr>
        <w:widowControl w:val="0"/>
        <w:pBdr>
          <w:top w:val="nil"/>
          <w:left w:val="nil"/>
          <w:bottom w:val="nil"/>
          <w:right w:val="nil"/>
          <w:between w:val="nil"/>
        </w:pBdr>
        <w:spacing w:before="280" w:line="271" w:lineRule="auto"/>
        <w:ind w:left="104" w:right="497"/>
        <w:jc w:val="both"/>
        <w:rPr>
          <w:rFonts w:ascii="Calibri" w:eastAsia="Calibri" w:hAnsi="Calibri" w:cs="Calibri"/>
          <w:color w:val="000000" w:themeColor="text1"/>
        </w:rPr>
      </w:pPr>
    </w:p>
    <w:p w14:paraId="2AC0F640" w14:textId="512E94DA" w:rsidR="00552090" w:rsidRDefault="00552090" w:rsidP="301477DA">
      <w:pPr>
        <w:widowControl w:val="0"/>
        <w:pBdr>
          <w:top w:val="nil"/>
          <w:left w:val="nil"/>
          <w:bottom w:val="nil"/>
          <w:right w:val="nil"/>
          <w:between w:val="nil"/>
        </w:pBdr>
        <w:spacing w:before="280" w:line="271" w:lineRule="auto"/>
        <w:ind w:left="104" w:right="497"/>
        <w:jc w:val="both"/>
        <w:rPr>
          <w:rFonts w:ascii="Calibri" w:eastAsia="Calibri" w:hAnsi="Calibri" w:cs="Calibri"/>
          <w:color w:val="000000" w:themeColor="text1"/>
        </w:rPr>
      </w:pPr>
    </w:p>
    <w:p w14:paraId="00000022" w14:textId="63233696" w:rsidR="00552090" w:rsidRDefault="00552090" w:rsidP="2459D78F">
      <w:pPr>
        <w:widowControl w:val="0"/>
        <w:pBdr>
          <w:top w:val="nil"/>
          <w:left w:val="nil"/>
          <w:bottom w:val="nil"/>
          <w:right w:val="nil"/>
          <w:between w:val="nil"/>
        </w:pBdr>
        <w:spacing w:before="282" w:line="271" w:lineRule="auto"/>
        <w:ind w:left="109" w:right="497"/>
        <w:jc w:val="both"/>
        <w:rPr>
          <w:rFonts w:ascii="Calibri" w:eastAsia="Calibri" w:hAnsi="Calibri" w:cs="Calibri"/>
          <w:color w:val="000000"/>
        </w:rPr>
      </w:pPr>
    </w:p>
    <w:p w14:paraId="4CEB68F4" w14:textId="0E3C9660" w:rsidR="3C5AF257" w:rsidRDefault="3C5AF257" w:rsidP="3C5AF257">
      <w:pPr>
        <w:widowControl w:val="0"/>
        <w:pBdr>
          <w:top w:val="nil"/>
          <w:left w:val="nil"/>
          <w:bottom w:val="nil"/>
          <w:right w:val="nil"/>
          <w:between w:val="nil"/>
        </w:pBdr>
        <w:spacing w:before="282" w:line="271" w:lineRule="auto"/>
        <w:ind w:left="109" w:right="497"/>
        <w:jc w:val="both"/>
        <w:rPr>
          <w:rFonts w:ascii="Calibri" w:eastAsia="Calibri" w:hAnsi="Calibri" w:cs="Calibri"/>
          <w:color w:val="000000" w:themeColor="text1"/>
        </w:rPr>
      </w:pPr>
    </w:p>
    <w:p w14:paraId="5D82DE1E" w14:textId="1F37275D" w:rsidR="3C5AF257" w:rsidRDefault="3C5AF257" w:rsidP="3C5AF257">
      <w:pPr>
        <w:widowControl w:val="0"/>
        <w:pBdr>
          <w:top w:val="nil"/>
          <w:left w:val="nil"/>
          <w:bottom w:val="nil"/>
          <w:right w:val="nil"/>
          <w:between w:val="nil"/>
        </w:pBdr>
        <w:spacing w:before="282" w:line="271" w:lineRule="auto"/>
        <w:ind w:left="109" w:right="497"/>
        <w:jc w:val="both"/>
        <w:rPr>
          <w:rFonts w:ascii="Calibri" w:eastAsia="Calibri" w:hAnsi="Calibri" w:cs="Calibri"/>
          <w:color w:val="000000" w:themeColor="text1"/>
        </w:rPr>
      </w:pPr>
    </w:p>
    <w:p w14:paraId="00000023" w14:textId="616F03FD" w:rsidR="00552090" w:rsidRDefault="5F05B004" w:rsidP="5F05B004">
      <w:pPr>
        <w:widowControl w:val="0"/>
        <w:pBdr>
          <w:top w:val="nil"/>
          <w:left w:val="nil"/>
          <w:bottom w:val="nil"/>
          <w:right w:val="nil"/>
          <w:between w:val="nil"/>
        </w:pBdr>
        <w:spacing w:line="254" w:lineRule="auto"/>
        <w:ind w:left="70" w:right="1631" w:hanging="19"/>
        <w:rPr>
          <w:rFonts w:ascii="Calibri" w:eastAsia="Calibri" w:hAnsi="Calibri" w:cs="Calibri"/>
          <w:color w:val="000000"/>
        </w:rPr>
      </w:pPr>
      <w:r w:rsidRPr="5F05B004">
        <w:rPr>
          <w:rFonts w:ascii="Calibri" w:eastAsia="Calibri" w:hAnsi="Calibri" w:cs="Calibri"/>
          <w:color w:val="000000" w:themeColor="text1"/>
        </w:rPr>
        <w:t>___________________________________   __________________________________     Gary Goosman, Mayor                                                 Tabitha Keirns, Fiscal Officer</w:t>
      </w:r>
    </w:p>
    <w:sectPr w:rsidR="00552090">
      <w:pgSz w:w="12240" w:h="15840"/>
      <w:pgMar w:top="612" w:right="1236" w:bottom="2645" w:left="145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mWBKmC3r+93K4i" int2:id="Xp8WIERE">
      <int2:state int2:value="Rejected" int2:type="AugLoop_Text_Critique"/>
    </int2:textHash>
    <int2:textHash int2:hashCode="8DMMl6S6Jf47Ax" int2:id="7f3Ej4N2">
      <int2:state int2:value="Rejected" int2:type="LegacyProofing"/>
    </int2:textHash>
    <int2:textHash int2:hashCode="i+usXZLS6K6twA" int2:id="3x0QCofL">
      <int2:state int2:value="Rejected" int2:type="LegacyProofing"/>
    </int2:textHash>
    <int2:bookmark int2:bookmarkName="_Int_TlAAAHD3" int2:invalidationBookmarkName="" int2:hashCode="5XL5X50frRCI5D" int2:id="q9Fu8362">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886487"/>
    <w:rsid w:val="002906EE"/>
    <w:rsid w:val="002C4D67"/>
    <w:rsid w:val="00354149"/>
    <w:rsid w:val="004018B4"/>
    <w:rsid w:val="00552090"/>
    <w:rsid w:val="005C4098"/>
    <w:rsid w:val="00770967"/>
    <w:rsid w:val="00994CE5"/>
    <w:rsid w:val="009A5F7C"/>
    <w:rsid w:val="00A33204"/>
    <w:rsid w:val="00A73089"/>
    <w:rsid w:val="00AE7FAB"/>
    <w:rsid w:val="00BA130D"/>
    <w:rsid w:val="00DF1AA6"/>
    <w:rsid w:val="08733109"/>
    <w:rsid w:val="21045864"/>
    <w:rsid w:val="22886487"/>
    <w:rsid w:val="2459D78F"/>
    <w:rsid w:val="28C6DBC8"/>
    <w:rsid w:val="28DE6214"/>
    <w:rsid w:val="2D02BD5D"/>
    <w:rsid w:val="301477DA"/>
    <w:rsid w:val="36C8CC6A"/>
    <w:rsid w:val="3C5AF257"/>
    <w:rsid w:val="3D94902B"/>
    <w:rsid w:val="40FE0E5A"/>
    <w:rsid w:val="4503DC31"/>
    <w:rsid w:val="48ABAD5A"/>
    <w:rsid w:val="4B1A558F"/>
    <w:rsid w:val="5060A212"/>
    <w:rsid w:val="562C0FCA"/>
    <w:rsid w:val="599C3ECD"/>
    <w:rsid w:val="5A85500D"/>
    <w:rsid w:val="5AA66BC7"/>
    <w:rsid w:val="5B197DF9"/>
    <w:rsid w:val="5DF8E4E0"/>
    <w:rsid w:val="5F05B004"/>
    <w:rsid w:val="67B0D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3DC31"/>
  <w15:docId w15:val="{22036532-8C5B-4006-BCFC-FF05EE1B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6333</Characters>
  <Application>Microsoft Office Word</Application>
  <DocSecurity>0</DocSecurity>
  <Lines>102</Lines>
  <Paragraphs>34</Paragraphs>
  <ScaleCrop>false</ScaleCrop>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Amesville Village</dc:creator>
  <cp:lastModifiedBy>Gary Goosman</cp:lastModifiedBy>
  <cp:revision>2</cp:revision>
  <cp:lastPrinted>2023-04-10T23:40:00Z</cp:lastPrinted>
  <dcterms:created xsi:type="dcterms:W3CDTF">2023-10-11T13:41:00Z</dcterms:created>
  <dcterms:modified xsi:type="dcterms:W3CDTF">2023-10-11T13:41:00Z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cbac55ec078dca14801eba739224d2220034918a591bd1ea3c59aeb1bc42c227</vt:lpwstr>
  </property>
</Properties>
</file>